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F2" w:rsidRPr="00F01A9D" w:rsidRDefault="00F01A9D" w:rsidP="00F01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9D">
        <w:rPr>
          <w:rFonts w:ascii="Times New Roman" w:hAnsi="Times New Roman" w:cs="Times New Roman"/>
          <w:b/>
          <w:sz w:val="24"/>
          <w:szCs w:val="24"/>
        </w:rPr>
        <w:t>ИЗМЕНЕНИЯ В ПРОЕКТНУЮ ДЕКЛАРАЦИЮ.</w:t>
      </w:r>
    </w:p>
    <w:p w:rsidR="00F01A9D" w:rsidRPr="00F01A9D" w:rsidRDefault="00464FB2" w:rsidP="00F01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DB2C24">
        <w:rPr>
          <w:rFonts w:ascii="Times New Roman" w:hAnsi="Times New Roman" w:cs="Times New Roman"/>
          <w:sz w:val="24"/>
          <w:szCs w:val="24"/>
        </w:rPr>
        <w:t xml:space="preserve"> </w:t>
      </w:r>
      <w:r w:rsidR="007D293E">
        <w:rPr>
          <w:rFonts w:ascii="Times New Roman" w:hAnsi="Times New Roman" w:cs="Times New Roman"/>
          <w:sz w:val="24"/>
          <w:szCs w:val="24"/>
        </w:rPr>
        <w:t>июля</w:t>
      </w:r>
      <w:r w:rsidR="00F01A9D" w:rsidRPr="00F01A9D">
        <w:rPr>
          <w:rFonts w:ascii="Times New Roman" w:hAnsi="Times New Roman" w:cs="Times New Roman"/>
          <w:sz w:val="24"/>
          <w:szCs w:val="24"/>
        </w:rPr>
        <w:t xml:space="preserve"> 20</w:t>
      </w:r>
      <w:r w:rsidR="00205B56">
        <w:rPr>
          <w:rFonts w:ascii="Times New Roman" w:hAnsi="Times New Roman" w:cs="Times New Roman"/>
          <w:sz w:val="24"/>
          <w:szCs w:val="24"/>
        </w:rPr>
        <w:t>1</w:t>
      </w:r>
      <w:r w:rsidR="00953572">
        <w:rPr>
          <w:rFonts w:ascii="Times New Roman" w:hAnsi="Times New Roman" w:cs="Times New Roman"/>
          <w:sz w:val="24"/>
          <w:szCs w:val="24"/>
        </w:rPr>
        <w:t>4</w:t>
      </w:r>
      <w:r w:rsidR="00F01A9D" w:rsidRPr="00F01A9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01A9D" w:rsidRDefault="00F01A9D" w:rsidP="00A333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38A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ED111F">
        <w:rPr>
          <w:rFonts w:ascii="Times New Roman" w:hAnsi="Times New Roman" w:cs="Times New Roman"/>
          <w:sz w:val="24"/>
          <w:szCs w:val="24"/>
        </w:rPr>
        <w:t>необходимостью</w:t>
      </w:r>
      <w:r w:rsidRPr="0017738A">
        <w:rPr>
          <w:rFonts w:ascii="Times New Roman" w:hAnsi="Times New Roman" w:cs="Times New Roman"/>
          <w:sz w:val="24"/>
          <w:szCs w:val="24"/>
        </w:rPr>
        <w:t>, внести следующие</w:t>
      </w:r>
      <w:r w:rsidRPr="00F01A9D">
        <w:rPr>
          <w:rFonts w:ascii="Times New Roman" w:hAnsi="Times New Roman" w:cs="Times New Roman"/>
          <w:sz w:val="24"/>
          <w:szCs w:val="24"/>
        </w:rPr>
        <w:t xml:space="preserve"> изменения в проектную д</w:t>
      </w:r>
      <w:r w:rsidR="00464FB2">
        <w:rPr>
          <w:rFonts w:ascii="Times New Roman" w:hAnsi="Times New Roman" w:cs="Times New Roman"/>
          <w:sz w:val="24"/>
          <w:szCs w:val="24"/>
        </w:rPr>
        <w:t>екларацию</w:t>
      </w:r>
      <w:r w:rsidRPr="00F01A9D">
        <w:rPr>
          <w:rFonts w:ascii="Times New Roman" w:hAnsi="Times New Roman" w:cs="Times New Roman"/>
          <w:sz w:val="24"/>
          <w:szCs w:val="24"/>
        </w:rPr>
        <w:t xml:space="preserve"> от </w:t>
      </w:r>
      <w:r w:rsidR="00DB2C24">
        <w:rPr>
          <w:rFonts w:ascii="Times New Roman" w:hAnsi="Times New Roman" w:cs="Times New Roman"/>
          <w:sz w:val="24"/>
          <w:szCs w:val="24"/>
        </w:rPr>
        <w:t>02 июля</w:t>
      </w:r>
      <w:r w:rsidRPr="00F01A9D">
        <w:rPr>
          <w:rFonts w:ascii="Times New Roman" w:hAnsi="Times New Roman" w:cs="Times New Roman"/>
          <w:sz w:val="24"/>
          <w:szCs w:val="24"/>
        </w:rPr>
        <w:t xml:space="preserve"> 20</w:t>
      </w:r>
      <w:r w:rsidR="008827D9">
        <w:rPr>
          <w:rFonts w:ascii="Times New Roman" w:hAnsi="Times New Roman" w:cs="Times New Roman"/>
          <w:sz w:val="24"/>
          <w:szCs w:val="24"/>
        </w:rPr>
        <w:t>1</w:t>
      </w:r>
      <w:r w:rsidR="00DB2C24">
        <w:rPr>
          <w:rFonts w:ascii="Times New Roman" w:hAnsi="Times New Roman" w:cs="Times New Roman"/>
          <w:sz w:val="24"/>
          <w:szCs w:val="24"/>
        </w:rPr>
        <w:t>2</w:t>
      </w:r>
      <w:r w:rsidRPr="00F01A9D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4FB2">
        <w:rPr>
          <w:rFonts w:ascii="Times New Roman" w:hAnsi="Times New Roman" w:cs="Times New Roman"/>
          <w:sz w:val="24"/>
          <w:szCs w:val="24"/>
        </w:rPr>
        <w:t xml:space="preserve"> по </w:t>
      </w:r>
      <w:r w:rsidR="00464FB2" w:rsidRPr="0017738A">
        <w:rPr>
          <w:rFonts w:ascii="Times New Roman" w:hAnsi="Times New Roman" w:cs="Times New Roman"/>
          <w:sz w:val="24"/>
          <w:szCs w:val="24"/>
        </w:rPr>
        <w:t>строительств</w:t>
      </w:r>
      <w:r w:rsidR="00464FB2">
        <w:rPr>
          <w:rFonts w:ascii="Times New Roman" w:hAnsi="Times New Roman" w:cs="Times New Roman"/>
          <w:sz w:val="24"/>
          <w:szCs w:val="24"/>
        </w:rPr>
        <w:t>у</w:t>
      </w:r>
      <w:r w:rsidR="00464FB2" w:rsidRPr="0017738A">
        <w:rPr>
          <w:rFonts w:ascii="Times New Roman" w:hAnsi="Times New Roman" w:cs="Times New Roman"/>
          <w:sz w:val="24"/>
          <w:szCs w:val="24"/>
        </w:rPr>
        <w:t xml:space="preserve"> многоэтажного жилого дома со встроенными помещениями общественного назначения по адресу: Саратовская область, Муниципальное образование «Город Саратов», Волжский район, ул. Соборная, 5-7</w:t>
      </w:r>
      <w:r w:rsidRPr="00F01A9D">
        <w:rPr>
          <w:rFonts w:ascii="Times New Roman" w:hAnsi="Times New Roman" w:cs="Times New Roman"/>
          <w:sz w:val="24"/>
          <w:szCs w:val="24"/>
        </w:rPr>
        <w:t>:</w:t>
      </w:r>
    </w:p>
    <w:p w:rsidR="0017738A" w:rsidRDefault="0017738A" w:rsidP="00DB2C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C24" w:rsidRPr="00DB2C24" w:rsidRDefault="00DB2C24" w:rsidP="00DB2C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24">
        <w:rPr>
          <w:rFonts w:ascii="Times New Roman" w:hAnsi="Times New Roman" w:cs="Times New Roman"/>
          <w:b/>
          <w:sz w:val="24"/>
          <w:szCs w:val="24"/>
        </w:rPr>
        <w:t>Пункт 6 декларации изложить в следующей редакции</w:t>
      </w:r>
    </w:p>
    <w:p w:rsidR="00DB2C24" w:rsidRDefault="00DB2C24" w:rsidP="00DB2C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C24" w:rsidRPr="00DB2C24" w:rsidRDefault="00DB2C24" w:rsidP="00DB2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B2C24">
        <w:rPr>
          <w:rFonts w:ascii="Times New Roman" w:hAnsi="Times New Roman" w:cs="Times New Roman"/>
          <w:b/>
          <w:sz w:val="24"/>
          <w:szCs w:val="24"/>
        </w:rPr>
        <w:t>Финансовые результаты текущего года:</w:t>
      </w:r>
      <w:r w:rsidRPr="00DB2C24">
        <w:rPr>
          <w:rFonts w:ascii="Times New Roman" w:hAnsi="Times New Roman" w:cs="Times New Roman"/>
          <w:sz w:val="24"/>
          <w:szCs w:val="24"/>
        </w:rPr>
        <w:t xml:space="preserve"> заемные средства –</w:t>
      </w:r>
      <w:r w:rsidR="00E12CE4">
        <w:rPr>
          <w:rFonts w:ascii="Times New Roman" w:hAnsi="Times New Roman" w:cs="Times New Roman"/>
          <w:sz w:val="24"/>
          <w:szCs w:val="24"/>
        </w:rPr>
        <w:t xml:space="preserve"> 0</w:t>
      </w:r>
      <w:r w:rsidRPr="00DB2C24">
        <w:rPr>
          <w:rFonts w:ascii="Times New Roman" w:hAnsi="Times New Roman" w:cs="Times New Roman"/>
          <w:sz w:val="24"/>
          <w:szCs w:val="24"/>
        </w:rPr>
        <w:t xml:space="preserve">,  чистая прибыль – </w:t>
      </w:r>
      <w:r w:rsidR="00E12CE4">
        <w:rPr>
          <w:rFonts w:ascii="Times New Roman" w:hAnsi="Times New Roman" w:cs="Times New Roman"/>
          <w:sz w:val="24"/>
          <w:szCs w:val="24"/>
        </w:rPr>
        <w:t>1385 тыс. руб.</w:t>
      </w:r>
      <w:r w:rsidRPr="00DB2C24">
        <w:rPr>
          <w:rFonts w:ascii="Times New Roman" w:hAnsi="Times New Roman" w:cs="Times New Roman"/>
          <w:sz w:val="24"/>
          <w:szCs w:val="24"/>
        </w:rPr>
        <w:t xml:space="preserve">, кредиторская задолженность </w:t>
      </w:r>
      <w:r w:rsidR="00E12CE4">
        <w:rPr>
          <w:rFonts w:ascii="Times New Roman" w:hAnsi="Times New Roman" w:cs="Times New Roman"/>
          <w:sz w:val="24"/>
          <w:szCs w:val="24"/>
        </w:rPr>
        <w:t>- 296672</w:t>
      </w:r>
      <w:r w:rsidRPr="00DB2C24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B2C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2C24">
        <w:rPr>
          <w:rFonts w:ascii="Times New Roman" w:hAnsi="Times New Roman" w:cs="Times New Roman"/>
          <w:sz w:val="24"/>
          <w:szCs w:val="24"/>
        </w:rPr>
        <w:t xml:space="preserve">уб., дебиторская задолженность – </w:t>
      </w:r>
      <w:r w:rsidR="00E12CE4">
        <w:rPr>
          <w:rFonts w:ascii="Times New Roman" w:hAnsi="Times New Roman" w:cs="Times New Roman"/>
          <w:sz w:val="24"/>
          <w:szCs w:val="24"/>
        </w:rPr>
        <w:t>89400</w:t>
      </w:r>
      <w:r w:rsidRPr="00DB2C24">
        <w:rPr>
          <w:rFonts w:ascii="Times New Roman" w:hAnsi="Times New Roman" w:cs="Times New Roman"/>
          <w:sz w:val="24"/>
          <w:szCs w:val="24"/>
        </w:rPr>
        <w:t xml:space="preserve"> тыс. руб., собственные средства – </w:t>
      </w:r>
      <w:r w:rsidR="00E12CE4">
        <w:rPr>
          <w:rFonts w:ascii="Times New Roman" w:hAnsi="Times New Roman" w:cs="Times New Roman"/>
          <w:sz w:val="24"/>
          <w:szCs w:val="24"/>
        </w:rPr>
        <w:t>0</w:t>
      </w:r>
      <w:r w:rsidRPr="00DB2C24">
        <w:rPr>
          <w:rFonts w:ascii="Times New Roman" w:hAnsi="Times New Roman" w:cs="Times New Roman"/>
          <w:sz w:val="24"/>
          <w:szCs w:val="24"/>
        </w:rPr>
        <w:t>.</w:t>
      </w:r>
    </w:p>
    <w:p w:rsidR="00ED111F" w:rsidRDefault="00ED111F" w:rsidP="00ED111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7B" w:rsidRDefault="00724B7B" w:rsidP="00E23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1A7" w:rsidRPr="00585AD9" w:rsidRDefault="00585AD9" w:rsidP="00EB51A7">
      <w:pPr>
        <w:tabs>
          <w:tab w:val="left" w:pos="142"/>
          <w:tab w:val="left" w:pos="4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D9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EB51A7" w:rsidRDefault="00EB51A7" w:rsidP="00EB51A7">
      <w:pPr>
        <w:tabs>
          <w:tab w:val="left" w:pos="142"/>
          <w:tab w:val="left" w:pos="405"/>
        </w:tabs>
        <w:spacing w:after="0"/>
        <w:jc w:val="both"/>
        <w:rPr>
          <w:b/>
          <w:sz w:val="24"/>
          <w:szCs w:val="24"/>
        </w:rPr>
      </w:pPr>
      <w:r w:rsidRPr="00585AD9">
        <w:rPr>
          <w:rFonts w:ascii="Times New Roman" w:hAnsi="Times New Roman" w:cs="Times New Roman"/>
          <w:b/>
          <w:sz w:val="24"/>
          <w:szCs w:val="24"/>
        </w:rPr>
        <w:t>Редакции «ИД «Перспектива»</w:t>
      </w:r>
      <w:r w:rsidR="00585AD9" w:rsidRPr="00585AD9">
        <w:rPr>
          <w:rFonts w:ascii="Times New Roman" w:hAnsi="Times New Roman" w:cs="Times New Roman"/>
          <w:b/>
          <w:sz w:val="24"/>
          <w:szCs w:val="24"/>
        </w:rPr>
        <w:t xml:space="preserve"> (ООО)</w:t>
      </w:r>
      <w:r w:rsidRPr="00585AD9">
        <w:rPr>
          <w:rFonts w:ascii="Times New Roman" w:hAnsi="Times New Roman" w:cs="Times New Roman"/>
          <w:b/>
          <w:sz w:val="24"/>
          <w:szCs w:val="24"/>
        </w:rPr>
        <w:tab/>
      </w:r>
      <w:r w:rsidRPr="00585AD9">
        <w:rPr>
          <w:rFonts w:ascii="Times New Roman" w:hAnsi="Times New Roman" w:cs="Times New Roman"/>
          <w:b/>
          <w:sz w:val="24"/>
          <w:szCs w:val="24"/>
        </w:rPr>
        <w:tab/>
      </w:r>
      <w:r w:rsidR="00724B7B">
        <w:rPr>
          <w:rFonts w:ascii="Times New Roman" w:hAnsi="Times New Roman" w:cs="Times New Roman"/>
          <w:b/>
          <w:sz w:val="24"/>
          <w:szCs w:val="24"/>
        </w:rPr>
        <w:tab/>
      </w:r>
      <w:r w:rsidR="00724B7B">
        <w:rPr>
          <w:rFonts w:ascii="Times New Roman" w:hAnsi="Times New Roman" w:cs="Times New Roman"/>
          <w:b/>
          <w:sz w:val="24"/>
          <w:szCs w:val="24"/>
        </w:rPr>
        <w:tab/>
      </w:r>
      <w:r w:rsidR="00724B7B">
        <w:rPr>
          <w:rFonts w:ascii="Times New Roman" w:hAnsi="Times New Roman" w:cs="Times New Roman"/>
          <w:b/>
          <w:sz w:val="24"/>
          <w:szCs w:val="24"/>
        </w:rPr>
        <w:tab/>
        <w:t xml:space="preserve">Д.В. </w:t>
      </w:r>
      <w:proofErr w:type="spellStart"/>
      <w:r w:rsidR="00724B7B">
        <w:rPr>
          <w:rFonts w:ascii="Times New Roman" w:hAnsi="Times New Roman" w:cs="Times New Roman"/>
          <w:b/>
          <w:sz w:val="24"/>
          <w:szCs w:val="24"/>
        </w:rPr>
        <w:t>Рысьев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D63D8" w:rsidRPr="00F01A9D" w:rsidRDefault="002D63D8" w:rsidP="00EB51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63D8" w:rsidRPr="00F01A9D" w:rsidSect="0064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E56"/>
    <w:multiLevelType w:val="multilevel"/>
    <w:tmpl w:val="BEB4B728"/>
    <w:lvl w:ilvl="0">
      <w:start w:val="1"/>
      <w:numFmt w:val="decimal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A656AEC"/>
    <w:multiLevelType w:val="hybridMultilevel"/>
    <w:tmpl w:val="79CE32D2"/>
    <w:lvl w:ilvl="0" w:tplc="2996BCCC">
      <w:start w:val="9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1A9D"/>
    <w:rsid w:val="00010835"/>
    <w:rsid w:val="0005191B"/>
    <w:rsid w:val="0009665C"/>
    <w:rsid w:val="001137E0"/>
    <w:rsid w:val="001535B1"/>
    <w:rsid w:val="0017738A"/>
    <w:rsid w:val="001A07F2"/>
    <w:rsid w:val="00205B56"/>
    <w:rsid w:val="002D63D8"/>
    <w:rsid w:val="00464FB2"/>
    <w:rsid w:val="00585AD9"/>
    <w:rsid w:val="00641FF2"/>
    <w:rsid w:val="00724B7B"/>
    <w:rsid w:val="007D293E"/>
    <w:rsid w:val="00853242"/>
    <w:rsid w:val="008827D9"/>
    <w:rsid w:val="00953572"/>
    <w:rsid w:val="009820D8"/>
    <w:rsid w:val="009912E8"/>
    <w:rsid w:val="00A333BE"/>
    <w:rsid w:val="00A34873"/>
    <w:rsid w:val="00B37147"/>
    <w:rsid w:val="00B94DA2"/>
    <w:rsid w:val="00DB2C24"/>
    <w:rsid w:val="00E12CE4"/>
    <w:rsid w:val="00E23641"/>
    <w:rsid w:val="00EB51A7"/>
    <w:rsid w:val="00ED111F"/>
    <w:rsid w:val="00F01A9D"/>
    <w:rsid w:val="00F7288E"/>
    <w:rsid w:val="00FB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4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Офис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2014-08-20T07:13:00Z</cp:lastPrinted>
  <dcterms:created xsi:type="dcterms:W3CDTF">2014-08-20T07:24:00Z</dcterms:created>
  <dcterms:modified xsi:type="dcterms:W3CDTF">2014-08-20T08:18:00Z</dcterms:modified>
</cp:coreProperties>
</file>